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B7A" w:rsidRDefault="00AF0A1F" w:rsidP="00043B7A">
      <w:pPr>
        <w:ind w:left="708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3959C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Аппарат краевого</w:t>
      </w:r>
      <w:r w:rsidR="006B074D" w:rsidRPr="003959C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комитет</w:t>
      </w:r>
      <w:r w:rsidRPr="003959C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а</w:t>
      </w:r>
      <w:r w:rsidR="006B074D" w:rsidRPr="003959C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Профсоюза</w:t>
      </w:r>
    </w:p>
    <w:p w:rsidR="003959C3" w:rsidRPr="003959C3" w:rsidRDefault="003959C3" w:rsidP="00043B7A">
      <w:pPr>
        <w:ind w:left="708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918"/>
      </w:tblGrid>
      <w:tr w:rsidR="00AF0A1F" w:rsidRPr="00505211" w:rsidTr="00AF0A1F">
        <w:tc>
          <w:tcPr>
            <w:tcW w:w="1997" w:type="pct"/>
          </w:tcPr>
          <w:p w:rsidR="00AF0A1F" w:rsidRDefault="00AF0A1F" w:rsidP="00962F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33429" wp14:editId="7CA4DD7C">
                  <wp:extent cx="1356065" cy="1866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2" r="34425"/>
                          <a:stretch/>
                        </pic:blipFill>
                        <pic:spPr bwMode="auto">
                          <a:xfrm>
                            <a:off x="0" y="0"/>
                            <a:ext cx="1376868" cy="189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0A1F" w:rsidRDefault="00AF0A1F" w:rsidP="00AF0A1F">
            <w:pPr>
              <w:rPr>
                <w:noProof/>
                <w:lang w:eastAsia="ru-RU"/>
              </w:rPr>
            </w:pPr>
          </w:p>
        </w:tc>
        <w:tc>
          <w:tcPr>
            <w:tcW w:w="3003" w:type="pct"/>
          </w:tcPr>
          <w:p w:rsidR="00AF0A1F" w:rsidRDefault="00AF0A1F" w:rsidP="00962F9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AF0A1F" w:rsidRDefault="00AF0A1F" w:rsidP="00AF0A1F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Ишимова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Ольга Ивановна</w:t>
            </w:r>
          </w:p>
          <w:p w:rsidR="00AF0A1F" w:rsidRPr="006B074D" w:rsidRDefault="00AF0A1F" w:rsidP="00AF0A1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Председатель</w:t>
            </w:r>
            <w:r w:rsidRPr="006B074D">
              <w:rPr>
                <w:rFonts w:ascii="Arial" w:hAnsi="Arial" w:cs="Arial"/>
                <w:sz w:val="28"/>
                <w:szCs w:val="28"/>
              </w:rPr>
              <w:t xml:space="preserve"> краевой организации Профсоюза</w:t>
            </w:r>
          </w:p>
          <w:p w:rsidR="00AF0A1F" w:rsidRPr="006B074D" w:rsidRDefault="00AF0A1F" w:rsidP="00AF0A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(342) 233-15-94</w:t>
            </w:r>
          </w:p>
          <w:p w:rsidR="00AF0A1F" w:rsidRPr="00AF0A1F" w:rsidRDefault="00AF0A1F" w:rsidP="00962F9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43B7A" w:rsidRPr="00505211" w:rsidTr="00AF0A1F">
        <w:tc>
          <w:tcPr>
            <w:tcW w:w="1997" w:type="pct"/>
          </w:tcPr>
          <w:p w:rsidR="00043B7A" w:rsidRDefault="00043B7A" w:rsidP="00962F9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26784" wp14:editId="1C1A1051">
                  <wp:extent cx="1321494" cy="19813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01" cy="198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B7A" w:rsidRPr="00AF0A1F" w:rsidRDefault="00043B7A" w:rsidP="00AF0A1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3" w:type="pct"/>
          </w:tcPr>
          <w:p w:rsidR="006B074D" w:rsidRDefault="006B074D" w:rsidP="00962F99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043B7A" w:rsidRDefault="00043B7A" w:rsidP="00962F9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505211">
              <w:rPr>
                <w:rFonts w:ascii="Arial" w:hAnsi="Arial" w:cs="Arial"/>
                <w:b/>
                <w:sz w:val="28"/>
                <w:szCs w:val="28"/>
              </w:rPr>
              <w:t>Петухова Оксана Валерьевна</w:t>
            </w:r>
          </w:p>
          <w:p w:rsidR="006B074D" w:rsidRPr="006B074D" w:rsidRDefault="006B074D" w:rsidP="006B074D">
            <w:pPr>
              <w:rPr>
                <w:rFonts w:ascii="Arial" w:hAnsi="Arial" w:cs="Arial"/>
                <w:sz w:val="28"/>
                <w:szCs w:val="28"/>
              </w:rPr>
            </w:pPr>
            <w:r w:rsidRPr="006B074D">
              <w:rPr>
                <w:rFonts w:ascii="Arial" w:hAnsi="Arial" w:cs="Arial"/>
                <w:sz w:val="28"/>
                <w:szCs w:val="28"/>
              </w:rPr>
              <w:t>Заместитель председателя по организационно - финансовой работе краевой организации Профсоюза</w:t>
            </w:r>
          </w:p>
          <w:p w:rsidR="00043B7A" w:rsidRPr="006B074D" w:rsidRDefault="00043B7A" w:rsidP="006B07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B074D">
              <w:rPr>
                <w:rFonts w:ascii="Times New Roman" w:hAnsi="Times New Roman" w:cs="Times New Roman"/>
                <w:sz w:val="28"/>
                <w:szCs w:val="28"/>
              </w:rPr>
              <w:t>тел. (342) 218-34-61</w:t>
            </w:r>
          </w:p>
          <w:p w:rsidR="00043B7A" w:rsidRPr="00293B7B" w:rsidRDefault="00043B7A" w:rsidP="00962F9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43B7A" w:rsidRPr="00CF32A3" w:rsidTr="00AF0A1F">
        <w:tc>
          <w:tcPr>
            <w:tcW w:w="1997" w:type="pct"/>
          </w:tcPr>
          <w:p w:rsidR="006B074D" w:rsidRPr="006B074D" w:rsidRDefault="007E1764" w:rsidP="00962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C9112" wp14:editId="53663388">
                  <wp:extent cx="1447800" cy="17994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25" cy="180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B1D" w:rsidRPr="00B45B1D" w:rsidRDefault="00B45B1D" w:rsidP="00962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B074D" w:rsidRPr="003959C3" w:rsidRDefault="006B074D" w:rsidP="003959C3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bookmarkStart w:id="0" w:name="_GoBack"/>
            <w:bookmarkEnd w:id="0"/>
          </w:p>
          <w:p w:rsidR="006B074D" w:rsidRPr="006B074D" w:rsidRDefault="006B074D" w:rsidP="00962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03" w:type="pct"/>
          </w:tcPr>
          <w:p w:rsidR="00043B7A" w:rsidRDefault="00043B7A" w:rsidP="006B074D">
            <w:pPr>
              <w:rPr>
                <w:rFonts w:ascii="Arial" w:hAnsi="Arial" w:cs="Arial"/>
                <w:sz w:val="8"/>
                <w:szCs w:val="8"/>
                <w:lang w:val="en-US"/>
              </w:rPr>
            </w:pPr>
          </w:p>
          <w:p w:rsidR="006B074D" w:rsidRDefault="006B074D" w:rsidP="006B074D">
            <w:pPr>
              <w:rPr>
                <w:rFonts w:ascii="Arial" w:hAnsi="Arial" w:cs="Arial"/>
                <w:sz w:val="8"/>
                <w:szCs w:val="8"/>
                <w:lang w:val="en-US"/>
              </w:rPr>
            </w:pPr>
          </w:p>
          <w:p w:rsidR="006B074D" w:rsidRDefault="006B074D" w:rsidP="006B074D">
            <w:pPr>
              <w:rPr>
                <w:rFonts w:ascii="Arial" w:hAnsi="Arial" w:cs="Arial"/>
                <w:sz w:val="8"/>
                <w:szCs w:val="8"/>
                <w:lang w:val="en-US"/>
              </w:rPr>
            </w:pPr>
          </w:p>
          <w:p w:rsidR="006B074D" w:rsidRDefault="006B074D" w:rsidP="006B07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B074D" w:rsidRDefault="006B074D" w:rsidP="006B074D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6B074D">
              <w:rPr>
                <w:rFonts w:ascii="Arial" w:hAnsi="Arial" w:cs="Arial"/>
                <w:b/>
                <w:sz w:val="28"/>
                <w:szCs w:val="28"/>
              </w:rPr>
              <w:t>Потеряев</w:t>
            </w:r>
            <w:proofErr w:type="spellEnd"/>
            <w:r w:rsidRPr="006B074D">
              <w:rPr>
                <w:rFonts w:ascii="Arial" w:hAnsi="Arial" w:cs="Arial"/>
                <w:b/>
                <w:sz w:val="28"/>
                <w:szCs w:val="28"/>
              </w:rPr>
              <w:t xml:space="preserve"> Владимир Андреевич</w:t>
            </w:r>
          </w:p>
          <w:p w:rsidR="006B074D" w:rsidRPr="006B074D" w:rsidRDefault="006B074D" w:rsidP="006B074D">
            <w:pPr>
              <w:rPr>
                <w:rFonts w:ascii="Arial" w:hAnsi="Arial" w:cs="Arial"/>
                <w:sz w:val="28"/>
                <w:szCs w:val="28"/>
              </w:rPr>
            </w:pPr>
            <w:r w:rsidRPr="006B074D">
              <w:rPr>
                <w:rFonts w:ascii="Arial" w:hAnsi="Arial" w:cs="Arial"/>
                <w:sz w:val="28"/>
                <w:szCs w:val="28"/>
              </w:rPr>
              <w:t xml:space="preserve">Заместитель председателя </w:t>
            </w:r>
          </w:p>
          <w:p w:rsidR="006B074D" w:rsidRPr="006B074D" w:rsidRDefault="006B074D" w:rsidP="006B074D">
            <w:pPr>
              <w:rPr>
                <w:rFonts w:ascii="Arial" w:hAnsi="Arial" w:cs="Arial"/>
                <w:sz w:val="28"/>
                <w:szCs w:val="28"/>
              </w:rPr>
            </w:pPr>
            <w:r w:rsidRPr="006B074D">
              <w:rPr>
                <w:rFonts w:ascii="Arial" w:hAnsi="Arial" w:cs="Arial"/>
                <w:sz w:val="28"/>
                <w:szCs w:val="28"/>
              </w:rPr>
              <w:t>по социально - правовой работе, главный технический инспектор</w:t>
            </w:r>
            <w:r w:rsidRPr="006B074D">
              <w:rPr>
                <w:rFonts w:ascii="Arial" w:hAnsi="Arial" w:cs="Arial"/>
              </w:rPr>
              <w:t xml:space="preserve"> </w:t>
            </w:r>
            <w:r w:rsidRPr="006B074D">
              <w:rPr>
                <w:rFonts w:ascii="Arial" w:hAnsi="Arial" w:cs="Arial"/>
                <w:sz w:val="28"/>
                <w:szCs w:val="28"/>
              </w:rPr>
              <w:t>труда</w:t>
            </w:r>
            <w:r w:rsidRPr="006B074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6B074D">
              <w:rPr>
                <w:rFonts w:ascii="Arial" w:hAnsi="Arial" w:cs="Arial"/>
                <w:sz w:val="28"/>
                <w:szCs w:val="28"/>
              </w:rPr>
              <w:t>краевой организации Профсоюза</w:t>
            </w:r>
          </w:p>
          <w:p w:rsidR="006B074D" w:rsidRPr="006B074D" w:rsidRDefault="006B074D" w:rsidP="006B074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(342) 218-34-7</w:t>
            </w:r>
            <w:r w:rsidRPr="006B07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B074D" w:rsidRPr="006B074D" w:rsidRDefault="006B074D" w:rsidP="006B07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43B7A" w:rsidRPr="00505211" w:rsidTr="006B074D">
        <w:tc>
          <w:tcPr>
            <w:tcW w:w="1997" w:type="pct"/>
          </w:tcPr>
          <w:p w:rsidR="00043B7A" w:rsidRPr="003959C3" w:rsidRDefault="00043B7A" w:rsidP="00962F99">
            <w:pPr>
              <w:rPr>
                <w:rFonts w:ascii="Arial" w:hAnsi="Arial" w:cs="Arial"/>
                <w:sz w:val="8"/>
                <w:szCs w:val="8"/>
                <w:lang w:val="en-US"/>
              </w:rPr>
            </w:pPr>
          </w:p>
          <w:p w:rsidR="00043B7A" w:rsidRDefault="006B074D" w:rsidP="00962F99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A607D" wp14:editId="7ED49D55">
                  <wp:extent cx="1353148" cy="2028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43" cy="203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074D" w:rsidRPr="006B074D" w:rsidRDefault="006B074D" w:rsidP="00962F99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003" w:type="pct"/>
          </w:tcPr>
          <w:p w:rsidR="006B074D" w:rsidRDefault="006B074D" w:rsidP="006B074D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:rsidR="006B074D" w:rsidRDefault="006B074D" w:rsidP="006B074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B074D" w:rsidRDefault="006B074D" w:rsidP="006B074D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CF32A3">
              <w:rPr>
                <w:rFonts w:ascii="Arial" w:hAnsi="Arial" w:cs="Arial"/>
                <w:b/>
                <w:sz w:val="28"/>
                <w:szCs w:val="28"/>
              </w:rPr>
              <w:t>Мошонкина</w:t>
            </w:r>
            <w:proofErr w:type="spellEnd"/>
            <w:r w:rsidRPr="00CF32A3">
              <w:rPr>
                <w:rFonts w:ascii="Arial" w:hAnsi="Arial" w:cs="Arial"/>
                <w:b/>
                <w:sz w:val="28"/>
                <w:szCs w:val="28"/>
              </w:rPr>
              <w:t xml:space="preserve"> Маргарита Михайловна</w:t>
            </w:r>
          </w:p>
          <w:p w:rsidR="006B074D" w:rsidRDefault="006B074D" w:rsidP="006B07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Главный специалист по оргработе, управляющая делами краевого комитета Профсоюза</w:t>
            </w:r>
          </w:p>
          <w:p w:rsidR="006B074D" w:rsidRDefault="006B074D" w:rsidP="006B074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тел/факс (342) 210-35-54 (приёмная)</w:t>
            </w:r>
          </w:p>
          <w:p w:rsidR="006B074D" w:rsidRDefault="006B074D" w:rsidP="006B074D">
            <w:pPr>
              <w:rPr>
                <w:rFonts w:ascii="Arial" w:hAnsi="Arial" w:cs="Arial"/>
                <w:sz w:val="8"/>
                <w:szCs w:val="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е</w:t>
            </w:r>
            <w:proofErr w:type="gramEnd"/>
            <w:r w:rsidRPr="00293B7B">
              <w:rPr>
                <w:rFonts w:ascii="Arial" w:hAnsi="Arial" w:cs="Arial"/>
                <w:sz w:val="28"/>
                <w:szCs w:val="28"/>
              </w:rPr>
              <w:t>-</w:t>
            </w:r>
            <w:r w:rsidRPr="00CF32A3">
              <w:rPr>
                <w:rFonts w:ascii="Arial" w:hAnsi="Arial" w:cs="Arial"/>
                <w:sz w:val="28"/>
                <w:szCs w:val="28"/>
                <w:lang w:val="en-US"/>
              </w:rPr>
              <w:t>mail</w:t>
            </w:r>
            <w:r w:rsidRPr="00293B7B">
              <w:rPr>
                <w:rFonts w:ascii="Arial" w:hAnsi="Arial" w:cs="Arial"/>
                <w:sz w:val="28"/>
                <w:szCs w:val="28"/>
              </w:rPr>
              <w:t xml:space="preserve">: </w:t>
            </w:r>
            <w:hyperlink r:id="rId9" w:history="1">
              <w:r w:rsidRPr="00293B7B">
                <w:rPr>
                  <w:rStyle w:val="a4"/>
                  <w:rFonts w:ascii="Arial" w:hAnsi="Arial" w:cs="Arial"/>
                  <w:color w:val="000000" w:themeColor="text1"/>
                  <w:sz w:val="28"/>
                  <w:szCs w:val="28"/>
                  <w:u w:val="none"/>
                  <w:lang w:val="en-US"/>
                </w:rPr>
                <w:t>gosobkom</w:t>
              </w:r>
              <w:r w:rsidRPr="00293B7B">
                <w:rPr>
                  <w:rStyle w:val="a4"/>
                  <w:rFonts w:ascii="Arial" w:hAnsi="Arial" w:cs="Arial"/>
                  <w:color w:val="000000" w:themeColor="text1"/>
                  <w:sz w:val="28"/>
                  <w:szCs w:val="28"/>
                  <w:u w:val="none"/>
                </w:rPr>
                <w:t>@</w:t>
              </w:r>
              <w:r w:rsidRPr="00293B7B">
                <w:rPr>
                  <w:rStyle w:val="a4"/>
                  <w:rFonts w:ascii="Arial" w:hAnsi="Arial" w:cs="Arial"/>
                  <w:color w:val="000000" w:themeColor="text1"/>
                  <w:sz w:val="28"/>
                  <w:szCs w:val="28"/>
                  <w:u w:val="none"/>
                  <w:lang w:val="en-US"/>
                </w:rPr>
                <w:t>yande</w:t>
              </w:r>
              <w:r w:rsidRPr="00293B7B">
                <w:rPr>
                  <w:rStyle w:val="a4"/>
                  <w:rFonts w:ascii="Arial" w:hAnsi="Arial" w:cs="Arial"/>
                  <w:color w:val="000000" w:themeColor="text1"/>
                  <w:sz w:val="28"/>
                  <w:szCs w:val="28"/>
                  <w:u w:val="none"/>
                </w:rPr>
                <w:t>х.</w:t>
              </w:r>
              <w:proofErr w:type="spellStart"/>
              <w:r w:rsidRPr="00293B7B">
                <w:rPr>
                  <w:rStyle w:val="a4"/>
                  <w:rFonts w:ascii="Arial" w:hAnsi="Arial" w:cs="Arial"/>
                  <w:color w:val="000000" w:themeColor="text1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:rsidR="00043B7A" w:rsidRPr="00293B7B" w:rsidRDefault="00043B7A" w:rsidP="00962F9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43B7A" w:rsidRDefault="00043B7A" w:rsidP="00505211">
      <w:pPr>
        <w:ind w:left="708"/>
      </w:pPr>
    </w:p>
    <w:sectPr w:rsidR="00043B7A" w:rsidSect="003959C3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211"/>
    <w:rsid w:val="00043B7A"/>
    <w:rsid w:val="000C6365"/>
    <w:rsid w:val="00293B7B"/>
    <w:rsid w:val="003959C3"/>
    <w:rsid w:val="00505211"/>
    <w:rsid w:val="006B074D"/>
    <w:rsid w:val="006D62D4"/>
    <w:rsid w:val="006F35B5"/>
    <w:rsid w:val="007E1764"/>
    <w:rsid w:val="00915654"/>
    <w:rsid w:val="009B4C2E"/>
    <w:rsid w:val="00A36202"/>
    <w:rsid w:val="00AF0A1F"/>
    <w:rsid w:val="00B45B1D"/>
    <w:rsid w:val="00C429C5"/>
    <w:rsid w:val="00CF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5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93B7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F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5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93B7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F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osobkom@yande&#1093;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Андрей</cp:lastModifiedBy>
  <cp:revision>3</cp:revision>
  <cp:lastPrinted>2020-03-20T10:09:00Z</cp:lastPrinted>
  <dcterms:created xsi:type="dcterms:W3CDTF">2020-05-20T15:27:00Z</dcterms:created>
  <dcterms:modified xsi:type="dcterms:W3CDTF">2020-05-20T15:29:00Z</dcterms:modified>
</cp:coreProperties>
</file>