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3E" w:rsidRDefault="00FE323E" w:rsidP="00FE323E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FE323E" w:rsidRDefault="00FE323E" w:rsidP="00FE323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Форма КДК – 2</w:t>
      </w:r>
    </w:p>
    <w:p w:rsidR="00FE323E" w:rsidRDefault="00FE323E" w:rsidP="00FE323E">
      <w:pPr>
        <w:jc w:val="right"/>
        <w:rPr>
          <w:b/>
          <w:sz w:val="28"/>
        </w:rPr>
      </w:pP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ОТЧЁТ</w:t>
      </w: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об итогах коллективно-договорной кампании</w:t>
      </w: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в общероссийском Профсоюзе (в региональной (межрегиональной) организации Профсоюза) за   ______   год</w:t>
      </w:r>
    </w:p>
    <w:p w:rsidR="00FE323E" w:rsidRDefault="00FE323E" w:rsidP="00FE323E">
      <w:pPr>
        <w:spacing w:before="120"/>
        <w:jc w:val="center"/>
        <w:rPr>
          <w:i/>
          <w:szCs w:val="24"/>
        </w:rPr>
      </w:pPr>
      <w:r>
        <w:rPr>
          <w:i/>
          <w:szCs w:val="24"/>
        </w:rPr>
        <w:t>(по состоянию на 31 декабря _______ года)</w:t>
      </w:r>
    </w:p>
    <w:p w:rsidR="00FE323E" w:rsidRDefault="00FE323E" w:rsidP="00FE323E">
      <w:pPr>
        <w:jc w:val="center"/>
        <w:rPr>
          <w:b/>
        </w:rPr>
      </w:pPr>
    </w:p>
    <w:p w:rsidR="00FE323E" w:rsidRDefault="00FE323E" w:rsidP="00FE323E">
      <w:pPr>
        <w:jc w:val="center"/>
        <w:rPr>
          <w:b/>
        </w:rPr>
      </w:pPr>
      <w:r>
        <w:rPr>
          <w:b/>
        </w:rPr>
        <w:t>________________________________________</w:t>
      </w:r>
    </w:p>
    <w:p w:rsidR="00FE323E" w:rsidRDefault="00FE323E" w:rsidP="00FE323E">
      <w:pPr>
        <w:jc w:val="center"/>
      </w:pPr>
      <w:r>
        <w:t>(</w:t>
      </w:r>
      <w:r>
        <w:rPr>
          <w:i/>
        </w:rPr>
        <w:t>название профсоюза/территориальной организации профсоюза)</w:t>
      </w:r>
    </w:p>
    <w:p w:rsidR="00FE323E" w:rsidRDefault="00FE323E" w:rsidP="00FE323E">
      <w:pPr>
        <w:jc w:val="both"/>
        <w:rPr>
          <w:b/>
          <w:sz w:val="28"/>
          <w:szCs w:val="28"/>
          <w:lang w:val="en-US"/>
        </w:rPr>
      </w:pPr>
      <w:r>
        <w:tab/>
      </w:r>
      <w:r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  <w:lang w:val="en-US"/>
        </w:rPr>
        <w:t>I</w:t>
      </w: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709"/>
        <w:gridCol w:w="1162"/>
        <w:gridCol w:w="1559"/>
        <w:gridCol w:w="1985"/>
      </w:tblGrid>
      <w:tr w:rsidR="00FE323E" w:rsidTr="00FE323E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ind w:left="-108" w:right="-108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ind w:left="-108"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предприятиях (в организациях)</w:t>
            </w: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 формам собственности</w:t>
            </w:r>
          </w:p>
        </w:tc>
      </w:tr>
      <w:tr w:rsidR="00FE323E" w:rsidTr="00FE323E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ind w:left="-108" w:right="-82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государственная/муниципальная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ind w:left="-108" w:right="-108" w:firstLine="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негосударственная</w:t>
            </w: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первичных профсоюзных организаций, входящих в общероссийский Профсоюз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● </w:t>
            </w:r>
            <w:r>
              <w:rPr>
                <w:sz w:val="21"/>
                <w:szCs w:val="21"/>
                <w:lang w:eastAsia="en-US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первичных профсоюзных организаций, где не заключён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(не распространяется действие иных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● </w:t>
            </w:r>
            <w:r>
              <w:rPr>
                <w:sz w:val="21"/>
                <w:szCs w:val="21"/>
                <w:lang w:eastAsia="en-US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02.1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в общероссийском Профсоюзе, всего</w:t>
            </w:r>
          </w:p>
          <w:p w:rsidR="00FE323E" w:rsidRDefault="00FE323E">
            <w:pPr>
              <w:spacing w:line="276" w:lineRule="auto"/>
              <w:jc w:val="both"/>
              <w:rPr>
                <w:i/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(сумма строк 03.1, 03.2, 03.3)</w:t>
            </w:r>
          </w:p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●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заключённых в отчётном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●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заключённых в предыдущие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5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●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действовавших в предыдущие годы и </w:t>
            </w:r>
            <w:r>
              <w:rPr>
                <w:b/>
                <w:sz w:val="21"/>
                <w:szCs w:val="21"/>
                <w:lang w:eastAsia="en-US"/>
              </w:rPr>
              <w:t>продлённых</w:t>
            </w:r>
            <w:r>
              <w:rPr>
                <w:sz w:val="21"/>
                <w:szCs w:val="21"/>
                <w:lang w:eastAsia="en-US"/>
              </w:rPr>
              <w:t xml:space="preserve"> на новый срок в отчётном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5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прошедших уведомительную регистрацию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7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в которых установлена минимальная заработная плата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7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в которых установлен порядок индексации заработной платы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FE323E" w:rsidRDefault="00FE323E" w:rsidP="00FE323E">
      <w:pPr>
        <w:ind w:left="-567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>
        <w:rPr>
          <w:b/>
          <w:sz w:val="21"/>
          <w:szCs w:val="21"/>
        </w:rPr>
        <w:lastRenderedPageBreak/>
        <w:t xml:space="preserve">Раздел  </w:t>
      </w:r>
      <w:r>
        <w:rPr>
          <w:b/>
          <w:sz w:val="21"/>
          <w:szCs w:val="21"/>
          <w:lang w:val="en-US"/>
        </w:rPr>
        <w:t>II</w:t>
      </w:r>
    </w:p>
    <w:p w:rsidR="00FE323E" w:rsidRDefault="00FE323E" w:rsidP="00FE323E">
      <w:pPr>
        <w:ind w:left="-567"/>
        <w:rPr>
          <w:b/>
          <w:sz w:val="21"/>
          <w:szCs w:val="21"/>
        </w:rPr>
      </w:pP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7"/>
        <w:gridCol w:w="992"/>
        <w:gridCol w:w="2126"/>
      </w:tblGrid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i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соглашений, всего </w:t>
            </w:r>
            <w:r>
              <w:rPr>
                <w:i/>
                <w:sz w:val="21"/>
                <w:szCs w:val="21"/>
                <w:lang w:eastAsia="en-US"/>
              </w:rPr>
              <w:t>(сумма строк: 07.1-07.3)</w:t>
            </w:r>
          </w:p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отраслевых, заключенных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отраслевых, заключенных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rPr>
          <w:trHeight w:val="256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иных соглашений по отдельным направлениям регулирования социально-трудовых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организаций, в которых действуют организации профсоюза и которые не присоединились к федеральному отраслевому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организаций, в которых действует соглашение о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Численность работников организаций, в которых действуют организации Профсоюза, всего </w:t>
            </w:r>
          </w:p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которых распространяется действие: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 w:rsidP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заключенных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заключенных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соглашения о региональной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Численность работающих членов профсоюза, всего:</w:t>
            </w:r>
          </w:p>
          <w:p w:rsidR="00A839C8" w:rsidRDefault="00A839C8" w:rsidP="00A839C8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которых распространяется 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заключённых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заключённых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9918BF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F" w:rsidRDefault="009918BF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соглашения о региональной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F" w:rsidRDefault="009918BF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F" w:rsidRDefault="009918BF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hanging="851"/>
        <w:rPr>
          <w:sz w:val="21"/>
          <w:szCs w:val="21"/>
        </w:rPr>
      </w:pPr>
      <w:r>
        <w:rPr>
          <w:sz w:val="21"/>
          <w:szCs w:val="21"/>
        </w:rPr>
        <w:t>Председатель Профсоюза/ региональной (межрегиональной) организации Профсоюза</w:t>
      </w:r>
    </w:p>
    <w:p w:rsidR="00FE323E" w:rsidRDefault="00FE323E" w:rsidP="00FE323E">
      <w:pPr>
        <w:rPr>
          <w:sz w:val="21"/>
          <w:szCs w:val="21"/>
        </w:rPr>
      </w:pPr>
    </w:p>
    <w:tbl>
      <w:tblPr>
        <w:tblW w:w="10363" w:type="dxa"/>
        <w:tblInd w:w="-743" w:type="dxa"/>
        <w:tblLook w:val="01E0" w:firstRow="1" w:lastRow="1" w:firstColumn="1" w:lastColumn="1" w:noHBand="0" w:noVBand="0"/>
      </w:tblPr>
      <w:tblGrid>
        <w:gridCol w:w="3322"/>
        <w:gridCol w:w="4117"/>
        <w:gridCol w:w="2924"/>
      </w:tblGrid>
      <w:tr w:rsidR="00FE323E" w:rsidTr="00FE323E">
        <w:trPr>
          <w:trHeight w:val="302"/>
        </w:trPr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_______________________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_____________________________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</w:t>
            </w:r>
          </w:p>
        </w:tc>
      </w:tr>
      <w:tr w:rsidR="00FE323E" w:rsidTr="00FE323E">
        <w:trPr>
          <w:trHeight w:val="256"/>
        </w:trPr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должность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ФИО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подпись</w:t>
            </w:r>
          </w:p>
        </w:tc>
      </w:tr>
    </w:tbl>
    <w:p w:rsidR="00FE323E" w:rsidRDefault="00FE323E" w:rsidP="00FE323E">
      <w:pPr>
        <w:rPr>
          <w:sz w:val="21"/>
          <w:szCs w:val="21"/>
        </w:rPr>
      </w:pPr>
    </w:p>
    <w:p w:rsidR="00FE323E" w:rsidRDefault="00FE323E" w:rsidP="00FE323E">
      <w:pPr>
        <w:ind w:hanging="709"/>
        <w:rPr>
          <w:sz w:val="21"/>
          <w:szCs w:val="21"/>
        </w:rPr>
      </w:pPr>
      <w:r>
        <w:rPr>
          <w:sz w:val="21"/>
          <w:szCs w:val="21"/>
          <w:u w:val="single"/>
        </w:rPr>
        <w:t>«     »</w:t>
      </w:r>
      <w:r>
        <w:rPr>
          <w:sz w:val="21"/>
          <w:szCs w:val="21"/>
        </w:rPr>
        <w:t xml:space="preserve"> ______________ 20 __ года</w:t>
      </w:r>
    </w:p>
    <w:p w:rsidR="00FE323E" w:rsidRDefault="00FE323E" w:rsidP="00FE323E">
      <w:pPr>
        <w:rPr>
          <w:sz w:val="21"/>
          <w:szCs w:val="21"/>
        </w:rPr>
      </w:pPr>
      <w:r>
        <w:rPr>
          <w:sz w:val="21"/>
          <w:szCs w:val="21"/>
        </w:rPr>
        <w:t>(дата заполнения)</w:t>
      </w:r>
    </w:p>
    <w:p w:rsidR="00FE323E" w:rsidRDefault="00FE323E" w:rsidP="00FE323E">
      <w:pPr>
        <w:rPr>
          <w:sz w:val="21"/>
          <w:szCs w:val="21"/>
        </w:rPr>
      </w:pPr>
    </w:p>
    <w:p w:rsidR="00FE323E" w:rsidRDefault="00FE323E" w:rsidP="00FE323E">
      <w:pPr>
        <w:rPr>
          <w:sz w:val="21"/>
          <w:szCs w:val="21"/>
        </w:rPr>
      </w:pPr>
    </w:p>
    <w:sectPr w:rsidR="00FE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102"/>
    <w:multiLevelType w:val="hybridMultilevel"/>
    <w:tmpl w:val="14FE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3E"/>
    <w:rsid w:val="0068595A"/>
    <w:rsid w:val="009918BF"/>
    <w:rsid w:val="00A24FD3"/>
    <w:rsid w:val="00A839C8"/>
    <w:rsid w:val="00A83F52"/>
    <w:rsid w:val="00D62835"/>
    <w:rsid w:val="00D9044E"/>
    <w:rsid w:val="00DB70C3"/>
    <w:rsid w:val="00E7759D"/>
    <w:rsid w:val="00F64F27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??????? ??????</dc:creator>
  <cp:lastModifiedBy>Рита</cp:lastModifiedBy>
  <cp:revision>2</cp:revision>
  <dcterms:created xsi:type="dcterms:W3CDTF">2021-03-18T11:44:00Z</dcterms:created>
  <dcterms:modified xsi:type="dcterms:W3CDTF">2021-03-18T11:44:00Z</dcterms:modified>
</cp:coreProperties>
</file>